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90" w:rsidRDefault="00323C1D" w:rsidP="00A17D90">
      <w:pPr>
        <w:pStyle w:val="Otsikko1"/>
      </w:pPr>
      <w:proofErr w:type="spellStart"/>
      <w:r>
        <w:rPr>
          <w:sz w:val="32"/>
        </w:rPr>
        <w:t>Stödbeslutens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</w:t>
      </w:r>
      <w:r w:rsidR="00A17D90" w:rsidRPr="00A17D90">
        <w:rPr>
          <w:sz w:val="32"/>
        </w:rPr>
        <w:t>ndringsansökan</w:t>
      </w:r>
      <w:proofErr w:type="spellEnd"/>
      <w:r w:rsidR="00A17D90" w:rsidRPr="00A17D90">
        <w:t xml:space="preserve"> </w:t>
      </w:r>
    </w:p>
    <w:p w:rsidR="0094429F" w:rsidRDefault="0094429F" w:rsidP="0094429F">
      <w:pPr>
        <w:pStyle w:val="Otsikko2"/>
      </w:pPr>
    </w:p>
    <w:p w:rsidR="0094429F" w:rsidRPr="0094429F" w:rsidRDefault="0094429F" w:rsidP="0094429F">
      <w:pPr>
        <w:pStyle w:val="Otsikko2"/>
      </w:pPr>
      <w:r w:rsidRPr="0094429F">
        <w:t xml:space="preserve">1. </w:t>
      </w:r>
      <w:proofErr w:type="spellStart"/>
      <w:r w:rsidRPr="0094429F">
        <w:t>Stödmottagare</w:t>
      </w:r>
      <w:proofErr w:type="spellEnd"/>
      <w:r w:rsidRPr="0094429F">
        <w:t xml:space="preserve"> </w:t>
      </w:r>
      <w:proofErr w:type="spellStart"/>
      <w:r w:rsidRPr="0094429F">
        <w:t>och</w:t>
      </w:r>
      <w:proofErr w:type="spellEnd"/>
      <w:r w:rsidRPr="0094429F">
        <w:t xml:space="preserve"> </w:t>
      </w:r>
      <w:proofErr w:type="spellStart"/>
      <w:r w:rsidRPr="0094429F">
        <w:t>projektets</w:t>
      </w:r>
      <w:proofErr w:type="spellEnd"/>
      <w:r w:rsidRPr="0094429F">
        <w:t xml:space="preserve"> </w:t>
      </w:r>
      <w:proofErr w:type="spellStart"/>
      <w:r w:rsidRPr="0094429F">
        <w:t>namn</w:t>
      </w:r>
      <w:proofErr w:type="spellEnd"/>
      <w:r w:rsidRPr="0094429F">
        <w:t xml:space="preserve">: 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2"/>
      </w:pPr>
      <w:r w:rsidRPr="0094429F">
        <w:t xml:space="preserve">2. Projektets diarienummer: 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2"/>
        <w:rPr>
          <w:lang w:val="sv-SE"/>
        </w:rPr>
      </w:pPr>
      <w:r w:rsidRPr="0094429F">
        <w:rPr>
          <w:lang w:val="sv-SE"/>
        </w:rPr>
        <w:t>3. Datum då de framställda ändringarna träder i kraft</w:t>
      </w:r>
    </w:p>
    <w:p w:rsidR="0094429F" w:rsidRPr="0094429F" w:rsidRDefault="0094429F" w:rsidP="0094429F">
      <w:pPr>
        <w:pStyle w:val="Leipteksti"/>
      </w:pPr>
      <w:proofErr w:type="spellStart"/>
      <w:r>
        <w:t>xx.xx.xxxx</w:t>
      </w:r>
      <w:proofErr w:type="spellEnd"/>
    </w:p>
    <w:p w:rsidR="0094429F" w:rsidRPr="0094429F" w:rsidRDefault="0094429F" w:rsidP="0094429F">
      <w:pPr>
        <w:pStyle w:val="Leipteksti"/>
        <w:numPr>
          <w:ilvl w:val="0"/>
          <w:numId w:val="14"/>
        </w:numPr>
      </w:pPr>
      <w:r w:rsidRPr="0094429F">
        <w:t xml:space="preserve">Skriv här det datum då det framställs att de ansökta ändringarna träder i kraft. </w:t>
      </w:r>
    </w:p>
    <w:p w:rsidR="0094429F" w:rsidRPr="0094429F" w:rsidRDefault="0094429F" w:rsidP="0094429F">
      <w:pPr>
        <w:pStyle w:val="Leipteksti"/>
        <w:numPr>
          <w:ilvl w:val="0"/>
          <w:numId w:val="14"/>
        </w:numPr>
      </w:pPr>
      <w:r w:rsidRPr="0094429F">
        <w:t xml:space="preserve">Beakta att ändringar ska förutses och ansökas i god tid innan de genomförs. </w:t>
      </w:r>
    </w:p>
    <w:p w:rsidR="0094429F" w:rsidRPr="0094429F" w:rsidRDefault="0094429F" w:rsidP="0094429F">
      <w:pPr>
        <w:pStyle w:val="Leipteksti"/>
        <w:numPr>
          <w:ilvl w:val="0"/>
          <w:numId w:val="14"/>
        </w:numPr>
      </w:pPr>
      <w:r w:rsidRPr="0094429F">
        <w:t xml:space="preserve">Vänligen ansök om en ändring senast en månad innan det önskade ikraftträdandet, så att ändringsansökan hinner behandlas innan ändringarna genomförs. </w:t>
      </w:r>
    </w:p>
    <w:p w:rsidR="0094429F" w:rsidRDefault="0094429F" w:rsidP="0094429F">
      <w:pPr>
        <w:pStyle w:val="Leipteksti"/>
        <w:numPr>
          <w:ilvl w:val="0"/>
          <w:numId w:val="14"/>
        </w:numPr>
      </w:pPr>
      <w:r w:rsidRPr="0094429F">
        <w:t>En ändringsansökan ska lämnas in senast en månad innan projektet upphör.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2"/>
      </w:pPr>
      <w:r w:rsidRPr="0094429F">
        <w:t>4. Framställda ändringar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3"/>
      </w:pPr>
      <w:r w:rsidRPr="0094429F">
        <w:t>4.1. De framställda ändringarna av projektplanen och motiveringar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Leipteksti"/>
        <w:numPr>
          <w:ilvl w:val="0"/>
          <w:numId w:val="9"/>
        </w:numPr>
      </w:pPr>
      <w:r w:rsidRPr="0094429F">
        <w:t xml:space="preserve">Beskriv den framställda ändringen. Motivera förändringen. </w:t>
      </w:r>
    </w:p>
    <w:p w:rsidR="0094429F" w:rsidRPr="0094429F" w:rsidRDefault="0094429F" w:rsidP="0094429F">
      <w:pPr>
        <w:pStyle w:val="Leipteksti"/>
        <w:numPr>
          <w:ilvl w:val="0"/>
          <w:numId w:val="9"/>
        </w:numPr>
      </w:pPr>
      <w:r w:rsidRPr="0094429F">
        <w:t xml:space="preserve">Beskriv den framställda ändringen. Motivera förändringen. </w:t>
      </w:r>
    </w:p>
    <w:p w:rsidR="0094429F" w:rsidRPr="0094429F" w:rsidRDefault="0094429F" w:rsidP="0094429F">
      <w:pPr>
        <w:pStyle w:val="Leipteksti"/>
        <w:numPr>
          <w:ilvl w:val="0"/>
          <w:numId w:val="9"/>
        </w:numPr>
      </w:pPr>
      <w:r w:rsidRPr="0094429F">
        <w:t>osv.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Leipteksti"/>
        <w:numPr>
          <w:ilvl w:val="0"/>
          <w:numId w:val="12"/>
        </w:numPr>
      </w:pPr>
      <w:r w:rsidRPr="0094429F">
        <w:t xml:space="preserve">Beskriv här de ändringar som framställs i projektplanen. </w:t>
      </w:r>
    </w:p>
    <w:p w:rsidR="0094429F" w:rsidRPr="0094429F" w:rsidRDefault="0094429F" w:rsidP="0094429F">
      <w:pPr>
        <w:pStyle w:val="Leipteksti"/>
        <w:numPr>
          <w:ilvl w:val="0"/>
          <w:numId w:val="12"/>
        </w:numPr>
      </w:pPr>
      <w:r w:rsidRPr="0094429F">
        <w:t xml:space="preserve">Specificera enligt funktion de punkter i projektplanen vilka är föremål för en framställan om en ändring och berätta vad som ändras. </w:t>
      </w:r>
    </w:p>
    <w:p w:rsidR="0094429F" w:rsidRPr="0094429F" w:rsidRDefault="0094429F" w:rsidP="0094429F">
      <w:pPr>
        <w:pStyle w:val="Leipteksti"/>
        <w:numPr>
          <w:ilvl w:val="0"/>
          <w:numId w:val="12"/>
        </w:numPr>
      </w:pPr>
      <w:r w:rsidRPr="0094429F">
        <w:t>Beskriv här därtill övriga framställda ändringar, t.ex. rörande projektorganisation, längd, tidtabell eller indikatorer.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3"/>
      </w:pPr>
      <w:r w:rsidRPr="0094429F">
        <w:t>4.2. Ändringar som framställs i budgeten och motiveringar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Leipteksti"/>
        <w:numPr>
          <w:ilvl w:val="0"/>
          <w:numId w:val="17"/>
        </w:numPr>
      </w:pPr>
      <w:r w:rsidRPr="0094429F">
        <w:t xml:space="preserve">Beskriv den framställda ändringen. Motivera förändringen. </w:t>
      </w:r>
    </w:p>
    <w:p w:rsidR="0094429F" w:rsidRPr="0094429F" w:rsidRDefault="0094429F" w:rsidP="0094429F">
      <w:pPr>
        <w:pStyle w:val="Leipteksti"/>
        <w:numPr>
          <w:ilvl w:val="0"/>
          <w:numId w:val="17"/>
        </w:numPr>
      </w:pPr>
      <w:r w:rsidRPr="0094429F">
        <w:t xml:space="preserve">Beskriv den framställda ändringen. Motivera ändringen. </w:t>
      </w:r>
    </w:p>
    <w:p w:rsidR="0094429F" w:rsidRPr="0094429F" w:rsidRDefault="0094429F" w:rsidP="0094429F">
      <w:pPr>
        <w:pStyle w:val="Leipteksti"/>
        <w:numPr>
          <w:ilvl w:val="0"/>
          <w:numId w:val="17"/>
        </w:numPr>
      </w:pPr>
      <w:r w:rsidRPr="0094429F">
        <w:t>osv.</w:t>
      </w:r>
    </w:p>
    <w:p w:rsidR="0094429F" w:rsidRPr="0094429F" w:rsidRDefault="0094429F" w:rsidP="0094429F">
      <w:pPr>
        <w:pStyle w:val="Leipteksti"/>
        <w:numPr>
          <w:ilvl w:val="0"/>
          <w:numId w:val="12"/>
        </w:numPr>
      </w:pPr>
      <w:r w:rsidRPr="0094429F">
        <w:t xml:space="preserve">Förteckna här de ändringar som ska göras i budgeten. Redogör för det belopp som enligt framställan ska dras av eller läggas till kostnadspunkten för funktionen. Till exempel: Det framställs att 2 000 euro minskas från kostnadspunkten Köpta tjänster i funktionen “...”. Det framställs att 5 000 euro läggs till i kostnadspunkten Material, tillbehör och övriga kostnader i funktionen “...”. 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3"/>
      </w:pPr>
      <w:r w:rsidRPr="0094429F">
        <w:t>4.3. Beräkning rörande ändringar som framställs för budgeten</w:t>
      </w:r>
    </w:p>
    <w:tbl>
      <w:tblPr>
        <w:tblStyle w:val="TaulukkoRuudukko"/>
        <w:tblpPr w:leftFromText="141" w:rightFromText="141" w:vertAnchor="page" w:horzAnchor="page" w:tblpX="2474" w:tblpY="7962"/>
        <w:tblOverlap w:val="never"/>
        <w:tblW w:w="0" w:type="auto"/>
        <w:tblLook w:val="04A0" w:firstRow="1" w:lastRow="0" w:firstColumn="1" w:lastColumn="0" w:noHBand="0" w:noVBand="1"/>
        <w:tblCaption w:val="Beräkning rörande ändringar som framställs för budgeten"/>
      </w:tblPr>
      <w:tblGrid>
        <w:gridCol w:w="2268"/>
        <w:gridCol w:w="1838"/>
        <w:gridCol w:w="1985"/>
        <w:gridCol w:w="1701"/>
      </w:tblGrid>
      <w:tr w:rsidR="0094429F" w:rsidRPr="0094429F" w:rsidTr="0094429F">
        <w:trPr>
          <w:trHeight w:val="6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Otsikko4"/>
            </w:pPr>
            <w:bookmarkStart w:id="0" w:name="_GoBack" w:colFirst="0" w:colLast="3"/>
            <w:r>
              <w:t>Kostnader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Otsikko4"/>
            </w:pPr>
            <w:r w:rsidRPr="0094429F">
              <w:rPr>
                <w:lang w:bidi="sv-FI"/>
              </w:rPr>
              <w:t>Ursprunglig budget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Otsikko4"/>
            </w:pPr>
            <w:r w:rsidRPr="0094429F">
              <w:rPr>
                <w:lang w:bidi="sv-FI"/>
              </w:rPr>
              <w:t>Ändring 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Otsikko4"/>
            </w:pPr>
            <w:r w:rsidRPr="0094429F">
              <w:rPr>
                <w:lang w:bidi="sv-FI"/>
              </w:rPr>
              <w:t>Framställd budget</w:t>
            </w:r>
          </w:p>
        </w:tc>
      </w:tr>
      <w:bookmarkEnd w:id="0"/>
      <w:tr w:rsidR="0094429F" w:rsidRPr="0094429F" w:rsidTr="0094429F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b/>
                <w:sz w:val="22"/>
                <w:szCs w:val="22"/>
                <w:lang w:bidi="sv-FI"/>
              </w:rPr>
              <w:t>Personalkostnader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  <w:r w:rsidRPr="0094429F">
              <w:rPr>
                <w:rFonts w:eastAsiaTheme="minorHAnsi" w:cstheme="minorBidi"/>
                <w:b/>
                <w:sz w:val="22"/>
                <w:szCs w:val="22"/>
                <w:lang w:bidi="sv-FI"/>
              </w:rPr>
              <w:t>Funktion “...”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Köpta tjänster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Material, tillbehör och övriga kostnader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osv.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b/>
                <w:sz w:val="22"/>
                <w:szCs w:val="22"/>
                <w:lang w:bidi="sv-FI"/>
              </w:rPr>
              <w:t>Funktion “...”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Köpta tjänster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Material, tillbehör och övriga kostnader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osv.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  <w:r w:rsidRPr="0094429F">
              <w:rPr>
                <w:rFonts w:eastAsiaTheme="minorHAnsi" w:cstheme="minorBidi"/>
                <w:sz w:val="22"/>
                <w:szCs w:val="22"/>
                <w:lang w:bidi="sv-FI"/>
              </w:rPr>
              <w:t>Flat rate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4429F" w:rsidRPr="0094429F" w:rsidTr="0094429F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b/>
                <w:sz w:val="22"/>
                <w:szCs w:val="22"/>
              </w:rPr>
            </w:pPr>
            <w:r w:rsidRPr="0094429F">
              <w:rPr>
                <w:rFonts w:eastAsiaTheme="minorHAnsi" w:cstheme="minorBidi"/>
                <w:b/>
                <w:sz w:val="22"/>
                <w:szCs w:val="22"/>
                <w:lang w:bidi="sv-FI"/>
              </w:rPr>
              <w:t>Totalt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F" w:rsidRPr="0094429F" w:rsidRDefault="0094429F" w:rsidP="0094429F">
            <w:pPr>
              <w:pStyle w:val="Leipteksti"/>
              <w:rPr>
                <w:rFonts w:eastAsiaTheme="minorHAnsi" w:cstheme="minorBidi"/>
                <w:sz w:val="22"/>
                <w:szCs w:val="22"/>
              </w:rPr>
            </w:pPr>
          </w:p>
        </w:tc>
      </w:tr>
    </w:tbl>
    <w:p w:rsidR="0094429F" w:rsidRDefault="0094429F" w:rsidP="0094429F">
      <w:pPr>
        <w:pStyle w:val="Leipteksti"/>
      </w:pPr>
    </w:p>
    <w:p w:rsidR="0094429F" w:rsidRPr="0094429F" w:rsidRDefault="0094429F" w:rsidP="0094429F">
      <w:pPr>
        <w:pStyle w:val="Leipteksti"/>
      </w:pPr>
    </w:p>
    <w:p w:rsidR="0094429F" w:rsidRDefault="0094429F" w:rsidP="0094429F">
      <w:pPr>
        <w:pStyle w:val="Leipteksti"/>
        <w:ind w:left="1440"/>
      </w:pPr>
    </w:p>
    <w:p w:rsidR="0094429F" w:rsidRPr="0094429F" w:rsidRDefault="0094429F" w:rsidP="0094429F">
      <w:pPr>
        <w:pStyle w:val="Leipteksti"/>
        <w:numPr>
          <w:ilvl w:val="0"/>
          <w:numId w:val="18"/>
        </w:numPr>
      </w:pPr>
      <w:r w:rsidRPr="0094429F">
        <w:t xml:space="preserve">Framställ ändringar i budgeten enligt vidstående modell. </w:t>
      </w:r>
    </w:p>
    <w:p w:rsidR="0094429F" w:rsidRDefault="0094429F" w:rsidP="0094429F">
      <w:pPr>
        <w:pStyle w:val="Leipteksti"/>
      </w:pPr>
    </w:p>
    <w:p w:rsidR="0094429F" w:rsidRPr="0094429F" w:rsidRDefault="0094429F" w:rsidP="0094429F">
      <w:pPr>
        <w:pStyle w:val="Otsikko2"/>
        <w:rPr>
          <w:lang w:val="sv-SE"/>
        </w:rPr>
      </w:pPr>
      <w:r w:rsidRPr="0094429F">
        <w:rPr>
          <w:lang w:val="sv-SE"/>
        </w:rPr>
        <w:t>5. Styrgruppsbehandling</w:t>
      </w:r>
    </w:p>
    <w:p w:rsidR="0094429F" w:rsidRDefault="0094429F" w:rsidP="0094429F">
      <w:pPr>
        <w:pStyle w:val="Leipteksti"/>
      </w:pPr>
      <w:r w:rsidRPr="0094429F">
        <w:t>Redogör här för datumet för behandlingen och styrgrup</w:t>
      </w:r>
      <w:r>
        <w:t>pens ståndpunkt om ändringarna.</w:t>
      </w:r>
    </w:p>
    <w:p w:rsidR="0094429F" w:rsidRPr="0094429F" w:rsidRDefault="0094429F" w:rsidP="0094429F">
      <w:pPr>
        <w:pStyle w:val="Leipteksti"/>
      </w:pPr>
    </w:p>
    <w:p w:rsidR="0094429F" w:rsidRPr="0094429F" w:rsidRDefault="0094429F" w:rsidP="0094429F">
      <w:pPr>
        <w:pStyle w:val="Otsikko2"/>
      </w:pPr>
      <w:r w:rsidRPr="0094429F">
        <w:t>6. Kontaktperson för ändringarna och datum</w:t>
      </w:r>
    </w:p>
    <w:p w:rsidR="0094429F" w:rsidRPr="0094429F" w:rsidRDefault="0094429F" w:rsidP="0094429F">
      <w:pPr>
        <w:pStyle w:val="Leipteksti"/>
      </w:pPr>
    </w:p>
    <w:p w:rsidR="00453514" w:rsidRPr="0094429F" w:rsidRDefault="0094429F" w:rsidP="0094429F">
      <w:pPr>
        <w:pStyle w:val="Otsikko2"/>
        <w:rPr>
          <w:lang w:val="sv-SE"/>
        </w:rPr>
      </w:pPr>
      <w:r w:rsidRPr="0094429F">
        <w:rPr>
          <w:lang w:val="sv-SE"/>
        </w:rPr>
        <w:t>7. Namnteckningen av person som har Suomi.fi-fullmakten ”Bereda och lämna in dokument för handläggning för projekt inom EU:s fonder för inrikes frågor”, namnförtydligande och datum</w:t>
      </w:r>
    </w:p>
    <w:sectPr w:rsidR="00453514" w:rsidRPr="0094429F" w:rsidSect="001A21D8">
      <w:headerReference w:type="default" r:id="rId7"/>
      <w:footerReference w:type="default" r:id="rId8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C1" w:rsidRDefault="00FC29C1">
      <w:r>
        <w:separator/>
      </w:r>
    </w:p>
  </w:endnote>
  <w:endnote w:type="continuationSeparator" w:id="0">
    <w:p w:rsidR="00FC29C1" w:rsidRDefault="00F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D" w:rsidRDefault="00B419AD"/>
  <w:p w:rsidR="00B42FA6" w:rsidRDefault="00B42FA6" w:rsidP="00B42FA6">
    <w:pPr>
      <w:pStyle w:val="Alatunniste"/>
    </w:pPr>
    <w:r>
      <w:t>Kyrkogatan 12, Helsingfors</w:t>
    </w:r>
  </w:p>
  <w:p w:rsidR="00B42FA6" w:rsidRDefault="00B42FA6" w:rsidP="00B42FA6">
    <w:pPr>
      <w:pStyle w:val="Alatunniste"/>
    </w:pPr>
    <w:r>
      <w:t>PB 26, 00023 Statsrådet</w:t>
    </w:r>
    <w:r>
      <w:br/>
      <w:t>Växel 0295 480 171</w:t>
    </w:r>
  </w:p>
  <w:p w:rsidR="00B419AD" w:rsidRPr="00B42FA6" w:rsidRDefault="00B42FA6">
    <w:pPr>
      <w:pStyle w:val="Alatunniste"/>
    </w:pPr>
    <w:r>
      <w:t>kirjaamo@intermin.fi | www.intermin.fi |www.eusa-rahastot.fi |eusa@intermin.fi</w:t>
    </w:r>
    <w:r w:rsidR="001A21D8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 title="Alt=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19747" id="Suora yhdysviiva 2" o:spid="_x0000_s1026" alt="Otsikko: Alt=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Zf0QEAAOsDAAAOAAAAZHJzL2Uyb0RvYy54bWysU02P0zAQvSPxHywfuNGklXaB0HSFdgUX&#10;BNUu/ACvM24s+Qt7mjT/nrHTZhEgIRCXiccz783M82R7c7KGDRCT9q7l61XNGTjpO+0OLf/65f3L&#10;15wlFK4Txjto+QSJ3+yeP9uOoYGN773pIDIicakZQ8t7xNBUVZI9WJFWPoCjoPLRCiQ3HqouipHY&#10;rak2dX1djT52IXoJKdHt3Rzku8KvFEj8rFQCZKbl1BsWG4t9zLbabUVziCL0Wp7bEP/QhRXaUdGF&#10;6k6gYMeof6GyWkafvMKV9LbySmkJZQaaZl3/NM1DLwKUWUicFBaZ0v+jlZ+GfWS6a/mGMycsPdHD&#10;0UfBpr6b0qD1IBhFUKOh0DuD7YtvR49vZ5vlG0NqiOXW7ePZS2EfsxYnFW3+0pTsVCSfFsnhhEzS&#10;5dXm6s11TS8jL7HqCRhiwg/gLcuHlhvtshqiEcPHhFSMUi8p+do4NtIObl4RX47mzuZeygknA3Pa&#10;PSgamaqvC11ZNrg1kQ2C1kRICQ7XhSKTUnaGKW3MAqz/DDznZyiURfwb8IIolb3DBWy18/F31fF0&#10;aVnN+RcF5rmzBI++m8orFWloo4qE5+3PK/ujX+BP/+juOwAAAP//AwBQSwMEFAAGAAgAAAAhALwt&#10;sy7eAAAACgEAAA8AAABkcnMvZG93bnJldi54bWxMj81OwzAQhO9IvIO1SNyoQ6mqNMSpqoofQUEt&#10;hQfYxts4aryOYjcNb19zQHDcmdHsN/l8sI3oqfO1YwW3owQEcel0zZWCr8/HmxSED8gaG8ek4Js8&#10;zIvLixwz7U78Qf02VCKWsM9QgQmhzaT0pSGLfuRa4ujtXWcxxLOrpO7wFMttI8dJMpUWa44fDLa0&#10;NFQetkerYLl4eHp/oWc8rHC2Wb2avtq/rZW6vhoW9yACDeEvDD/4ER2KyLRzR9ZeNArikBDVyWwy&#10;BRH9dJzegdj9SrLI5f8JxRkAAP//AwBQSwECLQAUAAYACAAAACEAtoM4kv4AAADhAQAAEwAAAAAA&#10;AAAAAAAAAAAAAAAAW0NvbnRlbnRfVHlwZXNdLnhtbFBLAQItABQABgAIAAAAIQA4/SH/1gAAAJQB&#10;AAALAAAAAAAAAAAAAAAAAC8BAABfcmVscy8ucmVsc1BLAQItABQABgAIAAAAIQD4okZf0QEAAOsD&#10;AAAOAAAAAAAAAAAAAAAAAC4CAABkcnMvZTJvRG9jLnhtbFBLAQItABQABgAIAAAAIQC8LbMu3gAA&#10;AAoBAAAPAAAAAAAAAAAAAAAAACsEAABkcnMvZG93bnJldi54bWxQSwUGAAAAAAQABADzAAAANgUA&#10;AAAA&#10;" strokecolor="#142d55 [3204]" strokeweight="1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C1" w:rsidRDefault="00FC29C1">
      <w:r>
        <w:separator/>
      </w:r>
    </w:p>
  </w:footnote>
  <w:footnote w:type="continuationSeparator" w:id="0">
    <w:p w:rsidR="00FC29C1" w:rsidRDefault="00F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4" w:rsidRDefault="00FC29C1" w:rsidP="007E5304">
    <w:pPr>
      <w:pStyle w:val="Yltunniste"/>
      <w:rPr>
        <w:rFonts w:eastAsiaTheme="majorEastAsia"/>
      </w:rPr>
    </w:pPr>
    <w:r w:rsidRPr="00C637A8">
      <w:rPr>
        <w:rFonts w:eastAsiaTheme="majorEastAsia"/>
        <w:noProof/>
        <w:lang w:eastAsia="fi-FI"/>
      </w:rPr>
      <w:drawing>
        <wp:anchor distT="0" distB="0" distL="114300" distR="114300" simplePos="0" relativeHeight="251666432" behindDoc="1" locked="0" layoutInCell="1" allowOverlap="1" wp14:anchorId="06537847" wp14:editId="4B39F29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455200" cy="1134000"/>
          <wp:effectExtent l="0" t="0" r="2540" b="9525"/>
          <wp:wrapNone/>
          <wp:docPr id="1" name="Kuva 1" title="Logo: Europeiska unionens fonder för inrikes frå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Ruots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525062</wp:posOffset>
          </wp:positionV>
          <wp:extent cx="2019600" cy="872426"/>
          <wp:effectExtent l="0" t="0" r="0" b="0"/>
          <wp:wrapNone/>
          <wp:docPr id="4" name="Kuva 4" title="Inrikesministeri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07D4D"/>
    <w:multiLevelType w:val="hybridMultilevel"/>
    <w:tmpl w:val="9E6E7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F123D"/>
    <w:multiLevelType w:val="hybridMultilevel"/>
    <w:tmpl w:val="D910F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7C1"/>
    <w:multiLevelType w:val="hybridMultilevel"/>
    <w:tmpl w:val="7F72D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57EBC"/>
    <w:multiLevelType w:val="hybridMultilevel"/>
    <w:tmpl w:val="48148B6E"/>
    <w:lvl w:ilvl="0" w:tplc="65107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0B14"/>
    <w:multiLevelType w:val="hybridMultilevel"/>
    <w:tmpl w:val="D30AE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57B"/>
    <w:multiLevelType w:val="hybridMultilevel"/>
    <w:tmpl w:val="25BE418A"/>
    <w:lvl w:ilvl="0" w:tplc="6122E41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816D4"/>
    <w:multiLevelType w:val="hybridMultilevel"/>
    <w:tmpl w:val="D81C53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60B6E"/>
    <w:multiLevelType w:val="hybridMultilevel"/>
    <w:tmpl w:val="78CE09D4"/>
    <w:lvl w:ilvl="0" w:tplc="65107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1FCC"/>
    <w:multiLevelType w:val="hybridMultilevel"/>
    <w:tmpl w:val="03D44C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351"/>
    <w:multiLevelType w:val="hybridMultilevel"/>
    <w:tmpl w:val="14E4C1D2"/>
    <w:lvl w:ilvl="0" w:tplc="65107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71E7"/>
    <w:multiLevelType w:val="hybridMultilevel"/>
    <w:tmpl w:val="F8965B16"/>
    <w:lvl w:ilvl="0" w:tplc="6122E41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07316"/>
    <w:multiLevelType w:val="hybridMultilevel"/>
    <w:tmpl w:val="F7B6AF96"/>
    <w:lvl w:ilvl="0" w:tplc="6122E41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4E83"/>
    <w:multiLevelType w:val="hybridMultilevel"/>
    <w:tmpl w:val="B79A48AC"/>
    <w:lvl w:ilvl="0" w:tplc="6122E41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1"/>
    <w:rsid w:val="00007E41"/>
    <w:rsid w:val="000450C2"/>
    <w:rsid w:val="000F0CA6"/>
    <w:rsid w:val="000F611B"/>
    <w:rsid w:val="0010002C"/>
    <w:rsid w:val="00103178"/>
    <w:rsid w:val="001A21D8"/>
    <w:rsid w:val="001B5A9B"/>
    <w:rsid w:val="001C6A06"/>
    <w:rsid w:val="001C6B05"/>
    <w:rsid w:val="00220FDF"/>
    <w:rsid w:val="00243655"/>
    <w:rsid w:val="00250967"/>
    <w:rsid w:val="00272B72"/>
    <w:rsid w:val="002A2215"/>
    <w:rsid w:val="002D13BF"/>
    <w:rsid w:val="00323C1D"/>
    <w:rsid w:val="00326BF9"/>
    <w:rsid w:val="00372151"/>
    <w:rsid w:val="003C1085"/>
    <w:rsid w:val="003D5F48"/>
    <w:rsid w:val="003E4C66"/>
    <w:rsid w:val="003E540B"/>
    <w:rsid w:val="0040028D"/>
    <w:rsid w:val="00417561"/>
    <w:rsid w:val="004340FA"/>
    <w:rsid w:val="00450412"/>
    <w:rsid w:val="00453514"/>
    <w:rsid w:val="00474E24"/>
    <w:rsid w:val="004A0C39"/>
    <w:rsid w:val="004D124C"/>
    <w:rsid w:val="004F22A7"/>
    <w:rsid w:val="005122C9"/>
    <w:rsid w:val="0052047E"/>
    <w:rsid w:val="005344AA"/>
    <w:rsid w:val="0054220B"/>
    <w:rsid w:val="00556E9E"/>
    <w:rsid w:val="005B6835"/>
    <w:rsid w:val="005C5593"/>
    <w:rsid w:val="005E56CC"/>
    <w:rsid w:val="00601990"/>
    <w:rsid w:val="00633BFA"/>
    <w:rsid w:val="00656014"/>
    <w:rsid w:val="00682509"/>
    <w:rsid w:val="0069604A"/>
    <w:rsid w:val="006A6CB5"/>
    <w:rsid w:val="006D5DB7"/>
    <w:rsid w:val="006F7CCE"/>
    <w:rsid w:val="00702547"/>
    <w:rsid w:val="00717A0C"/>
    <w:rsid w:val="00720C98"/>
    <w:rsid w:val="00726A81"/>
    <w:rsid w:val="0078046A"/>
    <w:rsid w:val="007A53A0"/>
    <w:rsid w:val="00861422"/>
    <w:rsid w:val="00861A99"/>
    <w:rsid w:val="00862101"/>
    <w:rsid w:val="00880EB6"/>
    <w:rsid w:val="008A39FB"/>
    <w:rsid w:val="008A7F8A"/>
    <w:rsid w:val="008D0F80"/>
    <w:rsid w:val="008E0FA8"/>
    <w:rsid w:val="00916C9B"/>
    <w:rsid w:val="009201AA"/>
    <w:rsid w:val="0094429F"/>
    <w:rsid w:val="00960313"/>
    <w:rsid w:val="009B3A9D"/>
    <w:rsid w:val="00A17D90"/>
    <w:rsid w:val="00A7055D"/>
    <w:rsid w:val="00A7719F"/>
    <w:rsid w:val="00AC7EE0"/>
    <w:rsid w:val="00AD58AD"/>
    <w:rsid w:val="00B419AD"/>
    <w:rsid w:val="00B42FA6"/>
    <w:rsid w:val="00B66D60"/>
    <w:rsid w:val="00BA0519"/>
    <w:rsid w:val="00CC3B18"/>
    <w:rsid w:val="00E15C5C"/>
    <w:rsid w:val="00E379D3"/>
    <w:rsid w:val="00E569F0"/>
    <w:rsid w:val="00E72242"/>
    <w:rsid w:val="00EE6686"/>
    <w:rsid w:val="00F8348C"/>
    <w:rsid w:val="00F92DA8"/>
    <w:rsid w:val="00FC29C1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F670A"/>
  <w15:chartTrackingRefBased/>
  <w15:docId w15:val="{30A2321F-E404-4EC2-A1B0-7AC72E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7D90"/>
    <w:pPr>
      <w:spacing w:line="256" w:lineRule="auto"/>
    </w:pPr>
    <w:rPr>
      <w:lang w:val="sv-SE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4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F213F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3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table" w:styleId="Vaaleataulukkoruudukko">
    <w:name w:val="Grid Table Light"/>
    <w:basedOn w:val="Normaalitaulukko"/>
    <w:uiPriority w:val="40"/>
    <w:rsid w:val="00A17D90"/>
    <w:pPr>
      <w:spacing w:after="0" w:line="240" w:lineRule="auto"/>
    </w:pPr>
    <w:rPr>
      <w:rFonts w:cs="Calibri"/>
      <w:lang w:val="sv-S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4Char">
    <w:name w:val="Otsikko 4 Char"/>
    <w:basedOn w:val="Kappaleenoletusfontti"/>
    <w:link w:val="Otsikko4"/>
    <w:uiPriority w:val="9"/>
    <w:rsid w:val="0094429F"/>
    <w:rPr>
      <w:rFonts w:asciiTheme="majorHAnsi" w:eastAsiaTheme="majorEastAsia" w:hAnsiTheme="majorHAnsi" w:cstheme="majorBidi"/>
      <w:iCs/>
      <w:color w:val="0F213F" w:themeColor="accent1" w:themeShade="B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rus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SM_mallipohja_ruska_v2018-06-25</Template>
  <TotalTime>0</TotalTime>
  <Pages>3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Blanketten för stödbeslutens ändringsansökan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Blanketten för stödbeslutens ändringsansökan</dc:title>
  <dc:subject/>
  <dc:creator>Vahervaara Noora SM</dc:creator>
  <cp:keywords/>
  <dc:description/>
  <cp:lastModifiedBy>Rantamaa Aleksi SM</cp:lastModifiedBy>
  <cp:revision>2</cp:revision>
  <dcterms:created xsi:type="dcterms:W3CDTF">2021-03-18T10:11:00Z</dcterms:created>
  <dcterms:modified xsi:type="dcterms:W3CDTF">2021-03-18T10:11:00Z</dcterms:modified>
</cp:coreProperties>
</file>