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93" w:rsidRPr="00306B93" w:rsidRDefault="00306B93" w:rsidP="00306B93">
      <w:pPr>
        <w:pStyle w:val="Otsikko1"/>
        <w:rPr>
          <w:sz w:val="32"/>
        </w:rPr>
      </w:pPr>
      <w:r>
        <w:rPr>
          <w:sz w:val="32"/>
        </w:rPr>
        <w:t>Tukipäätöksen muutoshakemus</w:t>
      </w:r>
    </w:p>
    <w:p w:rsidR="00306B93" w:rsidRDefault="00306B93"/>
    <w:p w:rsidR="00306B93" w:rsidRDefault="00306B93"/>
    <w:tbl>
      <w:tblPr>
        <w:tblStyle w:val="Vaaleataulukkoruudukko1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50432A" w:rsidTr="0050432A">
        <w:trPr>
          <w:trHeight w:val="633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 xml:space="preserve">1. Tuensaaja ja hankkeen nimi: 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  <w:tr w:rsidR="0050432A" w:rsidTr="0050432A">
        <w:trPr>
          <w:trHeight w:val="620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 xml:space="preserve">2. Hankkeen diaarinumero: </w:t>
            </w: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  <w:proofErr w:type="spellStart"/>
            <w:r w:rsidRPr="00D1628C">
              <w:rPr>
                <w:sz w:val="24"/>
                <w:szCs w:val="24"/>
              </w:rPr>
              <w:t>SMDno</w:t>
            </w:r>
            <w:proofErr w:type="spellEnd"/>
            <w:r w:rsidRPr="00D1628C">
              <w:rPr>
                <w:sz w:val="24"/>
                <w:szCs w:val="24"/>
              </w:rPr>
              <w:t>-xxxx-xxx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  <w:tr w:rsidR="0050432A" w:rsidTr="0050432A">
        <w:trPr>
          <w:trHeight w:val="633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>3. Esitettävien muutosten voimaantulopäivämäärä</w:t>
            </w: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  <w:proofErr w:type="spellStart"/>
            <w:r w:rsidRPr="00D1628C">
              <w:rPr>
                <w:sz w:val="24"/>
                <w:szCs w:val="24"/>
              </w:rPr>
              <w:t>xx.</w:t>
            </w:r>
            <w:proofErr w:type="gramStart"/>
            <w:r w:rsidRPr="00D1628C">
              <w:rPr>
                <w:sz w:val="24"/>
                <w:szCs w:val="24"/>
              </w:rPr>
              <w:t>xx.xxxx</w:t>
            </w:r>
            <w:proofErr w:type="spellEnd"/>
            <w:proofErr w:type="gramEnd"/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Default="0050432A" w:rsidP="0050432A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Kirjoita tähän päivämäärä, jolloin haettavien muutosten esitetään tulevan voimaan</w:t>
            </w:r>
          </w:p>
          <w:p w:rsidR="0050432A" w:rsidRDefault="0050432A" w:rsidP="0050432A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1628C">
              <w:rPr>
                <w:sz w:val="24"/>
                <w:szCs w:val="24"/>
              </w:rPr>
              <w:t>uutoksia tulee ennakoida ja hakea hyvissä ajoin ennen niiden toteutumista</w:t>
            </w:r>
            <w:r>
              <w:rPr>
                <w:sz w:val="24"/>
                <w:szCs w:val="24"/>
              </w:rPr>
              <w:t xml:space="preserve">. </w:t>
            </w:r>
            <w:r w:rsidRPr="0050432A">
              <w:rPr>
                <w:sz w:val="24"/>
                <w:szCs w:val="24"/>
              </w:rPr>
              <w:t>Muutoshakemuksia ei ole tarkoituksenmukaista tehdä useita peräkkäin, vaan mahdollisimman vähän hankkeen aikana.</w:t>
            </w:r>
            <w:r>
              <w:rPr>
                <w:sz w:val="24"/>
                <w:szCs w:val="24"/>
              </w:rPr>
              <w:t xml:space="preserve"> </w:t>
            </w:r>
          </w:p>
          <w:p w:rsidR="0050432A" w:rsidRDefault="0050432A" w:rsidP="0050432A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Hae muutosta </w:t>
            </w:r>
            <w:r>
              <w:rPr>
                <w:sz w:val="24"/>
                <w:szCs w:val="24"/>
              </w:rPr>
              <w:t xml:space="preserve">mielellään </w:t>
            </w:r>
            <w:r w:rsidRPr="00D1628C">
              <w:rPr>
                <w:sz w:val="24"/>
                <w:szCs w:val="24"/>
              </w:rPr>
              <w:t>viimeistään kuukausi ennen niiden toivottua voimaantuloa, jotta muutoshakemus ehditään käsitellä ennen muutosten toteutumista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Muutoshakemus tulee lähettää vastuuviranomaiselle viimeistään kuukautta ennen hankkeen päättymistä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  <w:tr w:rsidR="0050432A" w:rsidTr="0050432A">
        <w:trPr>
          <w:trHeight w:val="633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>4. Esitettävät muutokset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>4.1. Hankesuunnitelmaan esitettävät muutokset ja perustelut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Kuvaile esitettävä muutos. Perustele muutos. 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Kuvaile esitettävä muutos. Perustele muutos. 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jne.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Kuvaile tässä hankesuunnitelmaan esitettävät muutokset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Erittele toiminnoittain hankesuunnitelman kohdat, joihin esitetään muutosta ja kerro, mitä muutetaan</w:t>
            </w:r>
          </w:p>
          <w:p w:rsidR="0050432A" w:rsidRDefault="0050432A" w:rsidP="0050432A">
            <w:pPr>
              <w:pStyle w:val="Luettelokappal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Kuvaile tässä kohdassa lisäksi muut muutokset, joita esitetään esim. hankeorganisaatioon, kestoon, aikatauluun tai indikaattoreihin</w:t>
            </w:r>
          </w:p>
          <w:p w:rsidR="002D1DBA" w:rsidRPr="00D1628C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</w:tc>
      </w:tr>
      <w:tr w:rsidR="0050432A" w:rsidTr="0050432A">
        <w:trPr>
          <w:trHeight w:val="633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lastRenderedPageBreak/>
              <w:t>4.2. Talousarvioon esitettävät muutokset ja perustelut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0"/>
              </w:numPr>
              <w:ind w:left="357"/>
              <w:rPr>
                <w:sz w:val="24"/>
                <w:szCs w:val="24"/>
              </w:rPr>
            </w:pP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Kuvaile esitettävä muutos. Perustele muutos. 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Kuvaile esitettävä muutos. Perustele muutos. 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jne.</w:t>
            </w: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Default="0050432A" w:rsidP="0050432A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Listaa tähän hankkeen talousarvioon tehtävät muutokset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Kerro, paljonko toiminnon kulukohdasta esitetään vähennettäväksi tai paljonko toiminnon kulukohtaan esitetään lisättäväksi. Esimerkiksi: Toiminnon ”…” kulukohdasta </w:t>
            </w:r>
            <w:proofErr w:type="spellStart"/>
            <w:r w:rsidRPr="00D1628C">
              <w:rPr>
                <w:sz w:val="24"/>
                <w:szCs w:val="24"/>
              </w:rPr>
              <w:t>Ostopalvelu</w:t>
            </w:r>
            <w:proofErr w:type="spellEnd"/>
            <w:r w:rsidRPr="00D1628C">
              <w:rPr>
                <w:sz w:val="24"/>
                <w:szCs w:val="24"/>
              </w:rPr>
              <w:t xml:space="preserve"> esitetään vähennettäväksi 2 000 euroa. Toiminnon ”…” kulukohtaan Aineet, tarvikkeet ja muut kustannukset esitetään lisättäväksi 5 000 euroa. 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  <w:tr w:rsidR="0050432A" w:rsidTr="0050432A">
        <w:trPr>
          <w:trHeight w:val="3107"/>
        </w:trPr>
        <w:tc>
          <w:tcPr>
            <w:tcW w:w="10065" w:type="dxa"/>
          </w:tcPr>
          <w:p w:rsidR="0050432A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>4.3. Laskelma talousarvioon esitettävistä muutoksista</w:t>
            </w:r>
          </w:p>
          <w:p w:rsidR="0050432A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tbl>
            <w:tblPr>
              <w:tblStyle w:val="TaulukkoRuudukko"/>
              <w:tblpPr w:leftFromText="141" w:rightFromText="141" w:vertAnchor="page" w:horzAnchor="margin" w:tblpXSpec="center" w:tblpY="1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5"/>
              <w:gridCol w:w="1684"/>
              <w:gridCol w:w="1890"/>
              <w:gridCol w:w="2410"/>
            </w:tblGrid>
            <w:tr w:rsidR="0050432A" w:rsidRPr="00D1628C" w:rsidTr="0050432A"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Alkuperäinen budjetti</w:t>
                  </w: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Muutos +/-</w:t>
                  </w: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Esitettävä budjetti</w:t>
                  </w:r>
                </w:p>
              </w:tc>
            </w:tr>
            <w:tr w:rsidR="0050432A" w:rsidRPr="00D1628C" w:rsidTr="0050432A"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Henkilöstö-kustannukset</w:t>
                  </w:r>
                </w:p>
              </w:tc>
              <w:tc>
                <w:tcPr>
                  <w:tcW w:w="1684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346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Toiminto ”…”</w:t>
                  </w:r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346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D1628C">
                    <w:rPr>
                      <w:sz w:val="24"/>
                      <w:szCs w:val="24"/>
                    </w:rPr>
                    <w:t>Ostopalvelut</w:t>
                  </w:r>
                  <w:proofErr w:type="spellEnd"/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346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sz w:val="24"/>
                      <w:szCs w:val="24"/>
                    </w:rPr>
                    <w:t>Aineet, tarvikkeet ja</w:t>
                  </w:r>
                  <w:r w:rsidRPr="00D1628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1628C">
                    <w:rPr>
                      <w:sz w:val="24"/>
                      <w:szCs w:val="24"/>
                    </w:rPr>
                    <w:t>muut</w:t>
                  </w:r>
                  <w:r w:rsidRPr="00D1628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1628C">
                    <w:rPr>
                      <w:sz w:val="24"/>
                      <w:szCs w:val="24"/>
                    </w:rPr>
                    <w:t>kustannukset</w:t>
                  </w:r>
                </w:p>
              </w:tc>
              <w:tc>
                <w:tcPr>
                  <w:tcW w:w="1684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346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r w:rsidRPr="00D1628C">
                    <w:rPr>
                      <w:sz w:val="24"/>
                      <w:szCs w:val="24"/>
                    </w:rPr>
                    <w:t>jne.</w:t>
                  </w:r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64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Toiminto ”…”</w:t>
                  </w:r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64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628C">
                    <w:rPr>
                      <w:sz w:val="24"/>
                      <w:szCs w:val="24"/>
                    </w:rPr>
                    <w:t>Ostopalvelut</w:t>
                  </w:r>
                  <w:proofErr w:type="spellEnd"/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64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r w:rsidRPr="00D1628C">
                    <w:rPr>
                      <w:sz w:val="24"/>
                      <w:szCs w:val="24"/>
                    </w:rPr>
                    <w:t>Aineet, tarvikkeet ja muut kustannukset</w:t>
                  </w:r>
                </w:p>
              </w:tc>
              <w:tc>
                <w:tcPr>
                  <w:tcW w:w="1684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64"/>
              </w:trPr>
              <w:tc>
                <w:tcPr>
                  <w:tcW w:w="2375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r w:rsidRPr="00D1628C">
                    <w:rPr>
                      <w:sz w:val="24"/>
                      <w:szCs w:val="24"/>
                    </w:rPr>
                    <w:t>jne.</w:t>
                  </w:r>
                </w:p>
              </w:tc>
              <w:tc>
                <w:tcPr>
                  <w:tcW w:w="1684" w:type="dxa"/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38"/>
              </w:trPr>
              <w:tc>
                <w:tcPr>
                  <w:tcW w:w="23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1628C">
                    <w:rPr>
                      <w:sz w:val="24"/>
                      <w:szCs w:val="24"/>
                    </w:rPr>
                    <w:t>Flat</w:t>
                  </w:r>
                  <w:proofErr w:type="spellEnd"/>
                  <w:r w:rsidRPr="00D1628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28C">
                    <w:rPr>
                      <w:sz w:val="24"/>
                      <w:szCs w:val="24"/>
                    </w:rPr>
                    <w:t>rate</w:t>
                  </w:r>
                  <w:proofErr w:type="spellEnd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432A" w:rsidRPr="00D1628C" w:rsidTr="0050432A">
              <w:trPr>
                <w:trHeight w:val="438"/>
              </w:trPr>
              <w:tc>
                <w:tcPr>
                  <w:tcW w:w="2375" w:type="dxa"/>
                  <w:tcBorders>
                    <w:top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b/>
                      <w:sz w:val="24"/>
                      <w:szCs w:val="24"/>
                    </w:rPr>
                  </w:pPr>
                  <w:r w:rsidRPr="00D1628C">
                    <w:rPr>
                      <w:b/>
                      <w:sz w:val="24"/>
                      <w:szCs w:val="24"/>
                    </w:rPr>
                    <w:t>Yhteensä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</w:tcBorders>
                </w:tcPr>
                <w:p w:rsidR="0050432A" w:rsidRDefault="0050432A" w:rsidP="00405C65">
                  <w:pPr>
                    <w:rPr>
                      <w:sz w:val="24"/>
                      <w:szCs w:val="24"/>
                    </w:rPr>
                  </w:pPr>
                </w:p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50432A" w:rsidRPr="00D1628C" w:rsidRDefault="0050432A" w:rsidP="00405C6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50432A" w:rsidRDefault="0050432A" w:rsidP="00405C65">
            <w:pPr>
              <w:rPr>
                <w:sz w:val="24"/>
                <w:szCs w:val="24"/>
              </w:rPr>
            </w:pPr>
          </w:p>
          <w:p w:rsidR="0050432A" w:rsidRPr="0050432A" w:rsidRDefault="0050432A" w:rsidP="00405C65">
            <w:pPr>
              <w:rPr>
                <w:sz w:val="24"/>
                <w:szCs w:val="24"/>
              </w:rPr>
            </w:pPr>
          </w:p>
          <w:p w:rsidR="0050432A" w:rsidRPr="0050432A" w:rsidRDefault="0050432A" w:rsidP="0050432A">
            <w:pPr>
              <w:ind w:left="357" w:hanging="357"/>
              <w:rPr>
                <w:sz w:val="24"/>
                <w:szCs w:val="24"/>
              </w:rPr>
            </w:pPr>
          </w:p>
          <w:p w:rsidR="0050432A" w:rsidRDefault="0050432A" w:rsidP="0050432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2D1DBA" w:rsidRDefault="002D1DBA" w:rsidP="002D1DBA">
            <w:pPr>
              <w:pStyle w:val="Luettelokappal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>Esitä muutokset talousarvioon oheisen mallin mukaisesti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Täytä taulukkoon vain ne kohdat, joihin esitetään muutoksia 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Huom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D1628C">
              <w:rPr>
                <w:sz w:val="24"/>
                <w:szCs w:val="24"/>
              </w:rPr>
              <w:t>Käytä toiminnoista nimiä, joita käytetään hankkeen hakemuksessa</w:t>
            </w:r>
            <w:r>
              <w:rPr>
                <w:sz w:val="24"/>
                <w:szCs w:val="24"/>
              </w:rPr>
              <w:t>. Erittele myös kulukohdat.</w:t>
            </w:r>
          </w:p>
          <w:p w:rsidR="0050432A" w:rsidRPr="00D1628C" w:rsidRDefault="0050432A" w:rsidP="0050432A">
            <w:pPr>
              <w:pStyle w:val="Luettelokappal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Huomioi, että </w:t>
            </w:r>
            <w:proofErr w:type="spellStart"/>
            <w:r w:rsidRPr="00D1628C">
              <w:rPr>
                <w:sz w:val="24"/>
                <w:szCs w:val="24"/>
              </w:rPr>
              <w:t>flat</w:t>
            </w:r>
            <w:proofErr w:type="spellEnd"/>
            <w:r w:rsidRPr="00D1628C">
              <w:rPr>
                <w:sz w:val="24"/>
                <w:szCs w:val="24"/>
              </w:rPr>
              <w:t xml:space="preserve"> </w:t>
            </w:r>
            <w:proofErr w:type="spellStart"/>
            <w:r w:rsidRPr="00D1628C">
              <w:rPr>
                <w:sz w:val="24"/>
                <w:szCs w:val="24"/>
              </w:rPr>
              <w:t>rate</w:t>
            </w:r>
            <w:proofErr w:type="spellEnd"/>
            <w:r w:rsidRPr="00D1628C">
              <w:rPr>
                <w:sz w:val="24"/>
                <w:szCs w:val="24"/>
              </w:rPr>
              <w:t xml:space="preserve"> muuttuu, jos henkilöstökustannukset muuttuvat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0432A" w:rsidTr="0050432A">
        <w:trPr>
          <w:trHeight w:val="770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lastRenderedPageBreak/>
              <w:t>5. Ohjausryhmäkäsittely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i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  <w:r w:rsidRPr="00D1628C">
              <w:rPr>
                <w:sz w:val="24"/>
                <w:szCs w:val="24"/>
              </w:rPr>
              <w:t xml:space="preserve">Kerro tässä </w:t>
            </w:r>
            <w:r>
              <w:rPr>
                <w:sz w:val="24"/>
                <w:szCs w:val="24"/>
              </w:rPr>
              <w:t>ohjausryhmä</w:t>
            </w:r>
            <w:r w:rsidRPr="00D1628C">
              <w:rPr>
                <w:sz w:val="24"/>
                <w:szCs w:val="24"/>
              </w:rPr>
              <w:t>käsittelyn päivämäärä ja ohjausryhmän kanta muutoksiin.</w:t>
            </w:r>
          </w:p>
          <w:p w:rsidR="0050432A" w:rsidRPr="00D1628C" w:rsidRDefault="0050432A" w:rsidP="00405C65">
            <w:pPr>
              <w:rPr>
                <w:i/>
                <w:sz w:val="24"/>
                <w:szCs w:val="24"/>
              </w:rPr>
            </w:pPr>
          </w:p>
        </w:tc>
      </w:tr>
      <w:tr w:rsidR="0050432A" w:rsidTr="0050432A">
        <w:trPr>
          <w:trHeight w:val="633"/>
        </w:trPr>
        <w:tc>
          <w:tcPr>
            <w:tcW w:w="10065" w:type="dxa"/>
          </w:tcPr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lastRenderedPageBreak/>
              <w:t>6. Muutosten yhteyshenkilö</w:t>
            </w:r>
            <w:r>
              <w:rPr>
                <w:b/>
                <w:sz w:val="24"/>
                <w:szCs w:val="24"/>
              </w:rPr>
              <w:t>n nimi</w:t>
            </w:r>
            <w:r w:rsidRPr="00D1628C">
              <w:rPr>
                <w:b/>
                <w:sz w:val="24"/>
                <w:szCs w:val="24"/>
              </w:rPr>
              <w:t xml:space="preserve"> ja päivämäärä</w:t>
            </w: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  <w:tr w:rsidR="0050432A" w:rsidTr="0050432A">
        <w:trPr>
          <w:trHeight w:val="633"/>
        </w:trPr>
        <w:tc>
          <w:tcPr>
            <w:tcW w:w="10065" w:type="dxa"/>
          </w:tcPr>
          <w:p w:rsidR="0050432A" w:rsidRDefault="0050432A" w:rsidP="00405C65">
            <w:pPr>
              <w:rPr>
                <w:b/>
                <w:sz w:val="24"/>
                <w:szCs w:val="24"/>
              </w:rPr>
            </w:pPr>
            <w:r w:rsidRPr="00D1628C">
              <w:rPr>
                <w:b/>
                <w:sz w:val="24"/>
                <w:szCs w:val="24"/>
              </w:rPr>
              <w:t>7. EUSA-nimenkirjoittajan allekirjoitus, nimenselvennys ja päivämäärä</w:t>
            </w:r>
          </w:p>
          <w:p w:rsidR="0050432A" w:rsidRPr="00D1628C" w:rsidRDefault="0050432A" w:rsidP="00405C65">
            <w:pPr>
              <w:rPr>
                <w:sz w:val="24"/>
                <w:szCs w:val="24"/>
              </w:rPr>
            </w:pPr>
          </w:p>
          <w:p w:rsidR="0050432A" w:rsidRPr="00D1628C" w:rsidRDefault="0050432A" w:rsidP="00405C65">
            <w:pPr>
              <w:rPr>
                <w:b/>
                <w:sz w:val="24"/>
                <w:szCs w:val="24"/>
              </w:rPr>
            </w:pPr>
          </w:p>
        </w:tc>
      </w:tr>
    </w:tbl>
    <w:p w:rsidR="0050432A" w:rsidRDefault="0050432A" w:rsidP="0050432A"/>
    <w:p w:rsidR="004E412A" w:rsidRPr="004E412A" w:rsidRDefault="004E412A" w:rsidP="004E412A">
      <w:pPr>
        <w:pStyle w:val="Leipteksti"/>
      </w:pPr>
    </w:p>
    <w:sectPr w:rsidR="004E412A" w:rsidRPr="004E412A" w:rsidSect="00B419AD">
      <w:headerReference w:type="default" r:id="rId8"/>
      <w:footerReference w:type="default" r:id="rId9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B8" w:rsidRDefault="00CA1BB8">
      <w:r>
        <w:separator/>
      </w:r>
    </w:p>
  </w:endnote>
  <w:endnote w:type="continuationSeparator" w:id="0">
    <w:p w:rsidR="00CA1BB8" w:rsidRDefault="00C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AD" w:rsidRDefault="00B419AD"/>
  <w:p w:rsidR="007E28C3" w:rsidRDefault="007E28C3" w:rsidP="00B419AD">
    <w:pPr>
      <w:pStyle w:val="Alatunniste"/>
    </w:pPr>
    <w:r>
      <w:t>Kirkkokatu 12, Helsinki</w:t>
    </w:r>
  </w:p>
  <w:p w:rsidR="00CA1BB8" w:rsidRDefault="007E28C3" w:rsidP="00CA1BB8">
    <w:pPr>
      <w:pStyle w:val="Alatunniste"/>
    </w:pPr>
    <w:r>
      <w:t>PL 26, 00023 Valtioneuvosto</w:t>
    </w:r>
    <w:r>
      <w:br/>
    </w:r>
    <w:r w:rsidR="00CA1BB8">
      <w:t xml:space="preserve">Vaihde 0295 480 171 </w:t>
    </w:r>
  </w:p>
  <w:p w:rsidR="00B419AD" w:rsidRDefault="00880EB4">
    <w:pPr>
      <w:pStyle w:val="Alatunniste"/>
    </w:pPr>
    <w:r w:rsidRPr="00B419AD">
      <w:t>kirjaamo@intermin.fi</w:t>
    </w:r>
    <w:r>
      <w:t xml:space="preserve"> | </w:t>
    </w:r>
    <w:r w:rsidR="00CA1BB8" w:rsidRPr="00CA1BB8">
      <w:t>www.intermin.fi</w:t>
    </w:r>
    <w:r w:rsidR="00CA1BB8">
      <w:t xml:space="preserve"> | </w:t>
    </w:r>
    <w:r w:rsidR="00CA1BB8" w:rsidRPr="00CA1BB8">
      <w:t>www.eusa-rahastot.fi</w:t>
    </w:r>
    <w:r w:rsidR="00CA1BB8">
      <w:t xml:space="preserve"> | </w:t>
    </w:r>
    <w:r w:rsidR="007E28C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94370" id="Suora yhdysviiva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C8LbMu3gAAAAoBAAAPAAAAZHJz&#10;L2Rvd25yZXYueG1sTI/NTsMwEITvSLyDtUjcqEOpqjTEqaqKH0FBLYUH2MbbOGq8jmI3DW9fc0Bw&#10;3JnR7Df5fLCN6KnztWMFt6MEBHHpdM2Vgq/Px5sUhA/IGhvHpOCbPMyLy4scM+1O/EH9NlQilrDP&#10;UIEJoc2k9KUhi37kWuLo7V1nMcSzq6Tu8BTLbSPHSTKVFmuOHwy2tDRUHrZHq2C5eHh6f6FnPKxw&#10;tlm9mr7av62Vur4aFvcgAg3hLww/+BEdisi0c0fWXjQK4pAQ1clsMgUR/XSc3oHY/UqyyOX/CcUZ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vC2zLt4AAAAKAQAADwAAAAAAAAAAAAAA&#10;AAAaBAAAZHJzL2Rvd25yZXYueG1sUEsFBgAAAAAEAAQA8wAAACUFAAAAAA==&#10;" strokecolor="#142d55 [3204]" strokeweight="1pt">
              <v:stroke joinstyle="miter"/>
              <w10:wrap anchory="page"/>
            </v:line>
          </w:pict>
        </mc:Fallback>
      </mc:AlternateContent>
    </w:r>
    <w:r w:rsidR="00CA1BB8" w:rsidRPr="00CA1BB8">
      <w:t>eusa@intermin.fi</w:t>
    </w:r>
    <w:r w:rsidR="00CA1B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B8" w:rsidRDefault="00CA1BB8">
      <w:r>
        <w:separator/>
      </w:r>
    </w:p>
  </w:footnote>
  <w:footnote w:type="continuationSeparator" w:id="0">
    <w:p w:rsidR="00CA1BB8" w:rsidRDefault="00C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4" w:rsidRDefault="00CA1BB8" w:rsidP="007E5304">
    <w:pPr>
      <w:pStyle w:val="Yltunniste"/>
      <w:rPr>
        <w:rFonts w:eastAsiaTheme="majorEastAsia"/>
      </w:rPr>
    </w:pPr>
    <w:r w:rsidRPr="00CA1BB8">
      <w:rPr>
        <w:rFonts w:eastAsiaTheme="majorEastAsia"/>
        <w:noProof/>
        <w:lang w:eastAsia="fi-F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098800" cy="1162800"/>
          <wp:effectExtent l="0" t="0" r="0" b="0"/>
          <wp:wrapNone/>
          <wp:docPr id="1" name="Kuva 1" descr="\\KRVSMIFLS010.intermincore.root\vol1$\projekti\smihkigusmeusa\EUSA-rahastot KVY siirretyt\EUSA-rahastot\Viestintä\LOGOT\Suomi\EUSA kork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Suom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1109345</wp:posOffset>
          </wp:positionH>
          <wp:positionV relativeFrom="page">
            <wp:posOffset>527368</wp:posOffset>
          </wp:positionV>
          <wp:extent cx="2019600" cy="8748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23BA9"/>
    <w:multiLevelType w:val="hybridMultilevel"/>
    <w:tmpl w:val="226CF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11C11"/>
    <w:multiLevelType w:val="hybridMultilevel"/>
    <w:tmpl w:val="E392E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513"/>
    <w:multiLevelType w:val="hybridMultilevel"/>
    <w:tmpl w:val="7FCAE9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4C62"/>
    <w:multiLevelType w:val="hybridMultilevel"/>
    <w:tmpl w:val="0D8653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4F5D"/>
    <w:multiLevelType w:val="hybridMultilevel"/>
    <w:tmpl w:val="C7A20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22A8"/>
    <w:multiLevelType w:val="hybridMultilevel"/>
    <w:tmpl w:val="7C6A8D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1041"/>
    <w:multiLevelType w:val="hybridMultilevel"/>
    <w:tmpl w:val="76669F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B7B"/>
    <w:multiLevelType w:val="hybridMultilevel"/>
    <w:tmpl w:val="C778FF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8"/>
    <w:rsid w:val="00007E41"/>
    <w:rsid w:val="000450C2"/>
    <w:rsid w:val="000F0CA6"/>
    <w:rsid w:val="000F611B"/>
    <w:rsid w:val="0010002C"/>
    <w:rsid w:val="0017656F"/>
    <w:rsid w:val="001B5A9B"/>
    <w:rsid w:val="001C6A06"/>
    <w:rsid w:val="001C6B05"/>
    <w:rsid w:val="00220FDF"/>
    <w:rsid w:val="00243655"/>
    <w:rsid w:val="00250967"/>
    <w:rsid w:val="00294ED8"/>
    <w:rsid w:val="002A2215"/>
    <w:rsid w:val="002D1DBA"/>
    <w:rsid w:val="00306B93"/>
    <w:rsid w:val="00326BF9"/>
    <w:rsid w:val="00372151"/>
    <w:rsid w:val="003C1085"/>
    <w:rsid w:val="003D5F48"/>
    <w:rsid w:val="003E4C66"/>
    <w:rsid w:val="003E540B"/>
    <w:rsid w:val="0040028D"/>
    <w:rsid w:val="00417561"/>
    <w:rsid w:val="004340FA"/>
    <w:rsid w:val="00453514"/>
    <w:rsid w:val="00474E24"/>
    <w:rsid w:val="004A0C39"/>
    <w:rsid w:val="004D124C"/>
    <w:rsid w:val="004E412A"/>
    <w:rsid w:val="004F22A7"/>
    <w:rsid w:val="0050432A"/>
    <w:rsid w:val="005122C9"/>
    <w:rsid w:val="005344AA"/>
    <w:rsid w:val="0054220B"/>
    <w:rsid w:val="00556E9E"/>
    <w:rsid w:val="005B6835"/>
    <w:rsid w:val="005C5593"/>
    <w:rsid w:val="005E56CC"/>
    <w:rsid w:val="00601990"/>
    <w:rsid w:val="00633BFA"/>
    <w:rsid w:val="00656014"/>
    <w:rsid w:val="00665EBC"/>
    <w:rsid w:val="00682509"/>
    <w:rsid w:val="0069604A"/>
    <w:rsid w:val="006A6CB5"/>
    <w:rsid w:val="006D5DB7"/>
    <w:rsid w:val="006F7CCE"/>
    <w:rsid w:val="00702547"/>
    <w:rsid w:val="007121B2"/>
    <w:rsid w:val="00717A0C"/>
    <w:rsid w:val="00720C98"/>
    <w:rsid w:val="00726A81"/>
    <w:rsid w:val="0078046A"/>
    <w:rsid w:val="007A53A0"/>
    <w:rsid w:val="007E28C3"/>
    <w:rsid w:val="00861422"/>
    <w:rsid w:val="00861A99"/>
    <w:rsid w:val="00862101"/>
    <w:rsid w:val="00880EB4"/>
    <w:rsid w:val="00880EB6"/>
    <w:rsid w:val="008A7F8A"/>
    <w:rsid w:val="008D0F80"/>
    <w:rsid w:val="008E0FA8"/>
    <w:rsid w:val="009000D5"/>
    <w:rsid w:val="00916C9B"/>
    <w:rsid w:val="009201AA"/>
    <w:rsid w:val="00960313"/>
    <w:rsid w:val="009B3A9D"/>
    <w:rsid w:val="00A7055D"/>
    <w:rsid w:val="00A7719F"/>
    <w:rsid w:val="00AC7EE0"/>
    <w:rsid w:val="00AD58AD"/>
    <w:rsid w:val="00B419AD"/>
    <w:rsid w:val="00B66D60"/>
    <w:rsid w:val="00B83B2C"/>
    <w:rsid w:val="00BA0519"/>
    <w:rsid w:val="00C7376A"/>
    <w:rsid w:val="00CA1BB8"/>
    <w:rsid w:val="00CC3B18"/>
    <w:rsid w:val="00E379D3"/>
    <w:rsid w:val="00E569F0"/>
    <w:rsid w:val="00E72242"/>
    <w:rsid w:val="00EE6686"/>
    <w:rsid w:val="00F8348C"/>
    <w:rsid w:val="00F92DA8"/>
    <w:rsid w:val="00FC111D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C9EBEE"/>
  <w15:chartTrackingRefBased/>
  <w15:docId w15:val="{29274DB7-3BE7-462E-AF7E-B70C18D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7656F"/>
    <w:pPr>
      <w:spacing w:after="0" w:line="240" w:lineRule="auto"/>
    </w:pPr>
    <w:rPr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3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table" w:customStyle="1" w:styleId="Vaaleataulukkoruudukko1">
    <w:name w:val="Vaalea taulukkoruudukko1"/>
    <w:basedOn w:val="Normaalitaulukko"/>
    <w:uiPriority w:val="40"/>
    <w:rsid w:val="0050432A"/>
    <w:pPr>
      <w:spacing w:after="0" w:line="240" w:lineRule="auto"/>
    </w:pPr>
    <w:rPr>
      <w:lang w:val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puoluk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C432-8935-4D1C-BEDC-A10C3F0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SM_mallipohja_puolukka_v2018-06-25</Template>
  <TotalTime>1</TotalTime>
  <Pages>4</Pages>
  <Words>285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/>
  <dc:description/>
  <cp:lastModifiedBy>Vahervaara Noora SM</cp:lastModifiedBy>
  <cp:revision>4</cp:revision>
  <dcterms:created xsi:type="dcterms:W3CDTF">2020-08-04T07:53:00Z</dcterms:created>
  <dcterms:modified xsi:type="dcterms:W3CDTF">2020-08-04T08:05:00Z</dcterms:modified>
</cp:coreProperties>
</file>